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A4549" w14:textId="77777777" w:rsidR="00AE0AA5" w:rsidRDefault="00AE0AA5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  <w:r w:rsidRPr="003623E0">
        <w:rPr>
          <w:rFonts w:ascii="Book Antiqua" w:hAnsi="Book Antiqua" w:cs="Tahoma"/>
          <w:sz w:val="28"/>
          <w:szCs w:val="28"/>
        </w:rPr>
        <w:t>Lynn Township Agricultural Security Committee</w:t>
      </w:r>
    </w:p>
    <w:p w14:paraId="3AE0EBEB" w14:textId="77777777" w:rsidR="00D34C6E" w:rsidRDefault="00D34C6E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7911 Kings Highway</w:t>
      </w:r>
    </w:p>
    <w:p w14:paraId="61C76D83" w14:textId="77777777" w:rsidR="00D34C6E" w:rsidRDefault="00D34C6E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New Tripoli, PA 18066</w:t>
      </w:r>
    </w:p>
    <w:p w14:paraId="3AC11DF2" w14:textId="77777777" w:rsidR="00183B3C" w:rsidRDefault="00183B3C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1DA6A136" w14:textId="5550D612" w:rsidR="00AE0AA5" w:rsidRPr="003623E0" w:rsidRDefault="00183B3C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 xml:space="preserve"> Meeting:</w:t>
      </w:r>
      <w:r w:rsidR="00AE0AA5" w:rsidRPr="003623E0">
        <w:rPr>
          <w:rFonts w:ascii="Book Antiqua" w:hAnsi="Book Antiqua" w:cs="Tahoma"/>
          <w:sz w:val="28"/>
          <w:szCs w:val="28"/>
        </w:rPr>
        <w:t xml:space="preserve"> </w:t>
      </w:r>
      <w:r w:rsidR="00AE0AA5" w:rsidRPr="00D34C6E">
        <w:rPr>
          <w:rFonts w:ascii="Book Antiqua" w:hAnsi="Book Antiqua" w:cs="Tahoma"/>
          <w:b/>
          <w:sz w:val="28"/>
          <w:szCs w:val="28"/>
        </w:rPr>
        <w:t>Tues</w:t>
      </w:r>
      <w:r w:rsidR="00281CD3">
        <w:rPr>
          <w:rFonts w:ascii="Book Antiqua" w:hAnsi="Book Antiqua" w:cs="Tahoma"/>
          <w:b/>
          <w:sz w:val="28"/>
          <w:szCs w:val="28"/>
        </w:rPr>
        <w:t>day,</w:t>
      </w:r>
      <w:r w:rsidR="00230E75">
        <w:rPr>
          <w:rFonts w:ascii="Book Antiqua" w:hAnsi="Book Antiqua" w:cs="Tahoma"/>
          <w:b/>
          <w:sz w:val="28"/>
          <w:szCs w:val="28"/>
        </w:rPr>
        <w:t xml:space="preserve"> </w:t>
      </w:r>
      <w:r w:rsidR="00010C4B">
        <w:rPr>
          <w:rFonts w:ascii="Book Antiqua" w:hAnsi="Book Antiqua" w:cs="Tahoma"/>
          <w:b/>
          <w:sz w:val="28"/>
          <w:szCs w:val="28"/>
        </w:rPr>
        <w:t>March</w:t>
      </w:r>
      <w:r w:rsidR="00230E75">
        <w:rPr>
          <w:rFonts w:ascii="Book Antiqua" w:hAnsi="Book Antiqua" w:cs="Tahoma"/>
          <w:b/>
          <w:sz w:val="28"/>
          <w:szCs w:val="28"/>
        </w:rPr>
        <w:t xml:space="preserve"> 1</w:t>
      </w:r>
      <w:r w:rsidR="00010C4B">
        <w:rPr>
          <w:rFonts w:ascii="Book Antiqua" w:hAnsi="Book Antiqua" w:cs="Tahoma"/>
          <w:b/>
          <w:sz w:val="28"/>
          <w:szCs w:val="28"/>
        </w:rPr>
        <w:t>8</w:t>
      </w:r>
      <w:r w:rsidR="005C4D19">
        <w:rPr>
          <w:rFonts w:ascii="Book Antiqua" w:hAnsi="Book Antiqua" w:cs="Tahoma"/>
          <w:b/>
          <w:sz w:val="28"/>
          <w:szCs w:val="28"/>
        </w:rPr>
        <w:t>, 202</w:t>
      </w:r>
      <w:r w:rsidR="00230E75">
        <w:rPr>
          <w:rFonts w:ascii="Book Antiqua" w:hAnsi="Book Antiqua" w:cs="Tahoma"/>
          <w:b/>
          <w:sz w:val="28"/>
          <w:szCs w:val="28"/>
        </w:rPr>
        <w:t>4</w:t>
      </w:r>
      <w:r w:rsidR="007953F4">
        <w:rPr>
          <w:rFonts w:ascii="Book Antiqua" w:hAnsi="Book Antiqua" w:cs="Tahoma"/>
          <w:b/>
          <w:sz w:val="28"/>
          <w:szCs w:val="28"/>
        </w:rPr>
        <w:t xml:space="preserve"> at</w:t>
      </w:r>
      <w:r w:rsidR="00AE0AA5" w:rsidRPr="00D34C6E">
        <w:rPr>
          <w:rFonts w:ascii="Book Antiqua" w:hAnsi="Book Antiqua" w:cs="Tahoma"/>
          <w:b/>
          <w:sz w:val="28"/>
          <w:szCs w:val="28"/>
        </w:rPr>
        <w:t xml:space="preserve"> 7:00 PM</w:t>
      </w:r>
      <w:r w:rsidR="00AE0AA5" w:rsidRPr="003623E0">
        <w:rPr>
          <w:rFonts w:ascii="Book Antiqua" w:hAnsi="Book Antiqua" w:cs="Tahoma"/>
          <w:sz w:val="28"/>
          <w:szCs w:val="28"/>
        </w:rPr>
        <w:t xml:space="preserve"> </w:t>
      </w:r>
    </w:p>
    <w:p w14:paraId="1C83555C" w14:textId="77777777" w:rsidR="00AE0AA5" w:rsidRPr="003623E0" w:rsidRDefault="00AE0AA5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756E5B7F" w14:textId="3F08A46A" w:rsidR="00AE0AA5" w:rsidRPr="003623E0" w:rsidRDefault="00653A56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AGENDA</w:t>
      </w:r>
    </w:p>
    <w:p w14:paraId="25B9165E" w14:textId="77777777" w:rsidR="00AE0AA5" w:rsidRPr="003623E0" w:rsidRDefault="00AE0AA5" w:rsidP="00AE0AA5">
      <w:pPr>
        <w:tabs>
          <w:tab w:val="left" w:pos="540"/>
          <w:tab w:val="left" w:pos="1440"/>
        </w:tabs>
        <w:spacing w:line="240" w:lineRule="atLeast"/>
        <w:jc w:val="center"/>
        <w:rPr>
          <w:rFonts w:ascii="Book Antiqua" w:hAnsi="Book Antiqua" w:cs="Tahoma"/>
          <w:sz w:val="28"/>
          <w:szCs w:val="28"/>
        </w:rPr>
      </w:pPr>
    </w:p>
    <w:p w14:paraId="489BD81C" w14:textId="2D7C0521" w:rsidR="004521F8" w:rsidRDefault="004521F8" w:rsidP="004521F8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ab/>
        <w:t>1)</w:t>
      </w:r>
      <w:r w:rsidRPr="003623E0">
        <w:rPr>
          <w:rFonts w:ascii="Book Antiqua" w:hAnsi="Book Antiqua" w:cs="Tahoma"/>
          <w:sz w:val="28"/>
          <w:szCs w:val="28"/>
        </w:rPr>
        <w:t xml:space="preserve"> Addition of lands ow</w:t>
      </w:r>
      <w:r w:rsidR="00281CD3">
        <w:rPr>
          <w:rFonts w:ascii="Book Antiqua" w:hAnsi="Book Antiqua" w:cs="Tahoma"/>
          <w:sz w:val="28"/>
          <w:szCs w:val="28"/>
        </w:rPr>
        <w:t>ned by</w:t>
      </w:r>
      <w:r w:rsidR="00230E75">
        <w:rPr>
          <w:rFonts w:ascii="Book Antiqua" w:hAnsi="Book Antiqua" w:cs="Tahoma"/>
          <w:sz w:val="28"/>
          <w:szCs w:val="28"/>
        </w:rPr>
        <w:t xml:space="preserve"> </w:t>
      </w:r>
      <w:r w:rsidR="00010C4B">
        <w:rPr>
          <w:rFonts w:ascii="Book Antiqua" w:hAnsi="Book Antiqua" w:cs="Tahoma"/>
          <w:sz w:val="28"/>
          <w:szCs w:val="28"/>
        </w:rPr>
        <w:t>Michael &amp; Abigail Gross</w:t>
      </w:r>
      <w:r w:rsidR="005C4D19">
        <w:rPr>
          <w:rFonts w:ascii="Book Antiqua" w:hAnsi="Book Antiqua" w:cs="Tahoma"/>
          <w:sz w:val="28"/>
          <w:szCs w:val="28"/>
        </w:rPr>
        <w:t xml:space="preserve"> to the</w:t>
      </w:r>
      <w:r>
        <w:rPr>
          <w:rFonts w:ascii="Book Antiqua" w:hAnsi="Book Antiqua" w:cs="Tahoma"/>
          <w:sz w:val="28"/>
          <w:szCs w:val="28"/>
        </w:rPr>
        <w:t xml:space="preserve"> Agriculture Security Area           </w:t>
      </w:r>
    </w:p>
    <w:p w14:paraId="1DBE7A59" w14:textId="77777777" w:rsidR="004521F8" w:rsidRDefault="004521F8" w:rsidP="004521F8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</w:p>
    <w:p w14:paraId="2F686972" w14:textId="77777777" w:rsidR="007953F4" w:rsidRDefault="007953F4" w:rsidP="00C31163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</w:p>
    <w:p w14:paraId="53A20E55" w14:textId="43673AF5" w:rsidR="00183B3C" w:rsidRPr="00C9203A" w:rsidRDefault="00183B3C" w:rsidP="00C31163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b/>
          <w:sz w:val="28"/>
          <w:szCs w:val="28"/>
        </w:rPr>
      </w:pPr>
      <w:r w:rsidRPr="00C9203A">
        <w:rPr>
          <w:rFonts w:ascii="Book Antiqua" w:hAnsi="Book Antiqua" w:cs="Tahoma"/>
          <w:b/>
          <w:sz w:val="28"/>
          <w:szCs w:val="28"/>
        </w:rPr>
        <w:t xml:space="preserve">This meeting will be held </w:t>
      </w:r>
      <w:r w:rsidR="00230E75">
        <w:rPr>
          <w:rFonts w:ascii="Book Antiqua" w:hAnsi="Book Antiqua" w:cs="Tahoma"/>
          <w:b/>
          <w:sz w:val="28"/>
          <w:szCs w:val="28"/>
        </w:rPr>
        <w:t>just prior to</w:t>
      </w:r>
      <w:r w:rsidRPr="00C9203A">
        <w:rPr>
          <w:rFonts w:ascii="Book Antiqua" w:hAnsi="Book Antiqua" w:cs="Tahoma"/>
          <w:b/>
          <w:sz w:val="28"/>
          <w:szCs w:val="28"/>
        </w:rPr>
        <w:t xml:space="preserve"> the Lynn Planning Commission as we have done in the past. </w:t>
      </w:r>
    </w:p>
    <w:p w14:paraId="0B0CBD81" w14:textId="77777777" w:rsidR="00183B3C" w:rsidRDefault="00183B3C" w:rsidP="00C31163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</w:p>
    <w:p w14:paraId="02CEC38D" w14:textId="77777777" w:rsidR="00AE0AA5" w:rsidRDefault="00183B3C" w:rsidP="0084004D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Thank you</w:t>
      </w:r>
      <w:r w:rsidR="007953F4">
        <w:rPr>
          <w:rFonts w:ascii="Book Antiqua" w:hAnsi="Book Antiqua" w:cs="Tahoma"/>
          <w:sz w:val="28"/>
          <w:szCs w:val="28"/>
        </w:rPr>
        <w:t xml:space="preserve">, </w:t>
      </w:r>
    </w:p>
    <w:p w14:paraId="5130A8DA" w14:textId="4722186F" w:rsidR="007953F4" w:rsidRDefault="00307E76" w:rsidP="0084004D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  <w:r>
        <w:rPr>
          <w:rFonts w:ascii="Book Antiqua" w:hAnsi="Book Antiqua" w:cs="Tahoma"/>
          <w:sz w:val="28"/>
          <w:szCs w:val="28"/>
        </w:rPr>
        <w:t>Trish Burkhardt</w:t>
      </w:r>
    </w:p>
    <w:p w14:paraId="79EC454B" w14:textId="51D16C16" w:rsidR="00A53563" w:rsidRDefault="00A53563" w:rsidP="0084004D">
      <w:pPr>
        <w:tabs>
          <w:tab w:val="left" w:pos="540"/>
          <w:tab w:val="left" w:pos="1440"/>
        </w:tabs>
        <w:spacing w:line="240" w:lineRule="atLeast"/>
        <w:ind w:left="360"/>
        <w:jc w:val="both"/>
        <w:rPr>
          <w:rFonts w:ascii="Book Antiqua" w:hAnsi="Book Antiqua" w:cs="Tahoma"/>
          <w:sz w:val="28"/>
          <w:szCs w:val="28"/>
        </w:rPr>
      </w:pPr>
    </w:p>
    <w:sectPr w:rsidR="00A53563" w:rsidSect="00D34C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64728D"/>
    <w:multiLevelType w:val="hybridMultilevel"/>
    <w:tmpl w:val="F68E3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97443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E79"/>
    <w:rsid w:val="00010794"/>
    <w:rsid w:val="00010C4B"/>
    <w:rsid w:val="00014632"/>
    <w:rsid w:val="000A0671"/>
    <w:rsid w:val="00183B3C"/>
    <w:rsid w:val="0019105A"/>
    <w:rsid w:val="001F0DF1"/>
    <w:rsid w:val="00230E75"/>
    <w:rsid w:val="00237DC7"/>
    <w:rsid w:val="00281CD3"/>
    <w:rsid w:val="002927AC"/>
    <w:rsid w:val="002F6B1B"/>
    <w:rsid w:val="00307E76"/>
    <w:rsid w:val="003623E0"/>
    <w:rsid w:val="00373177"/>
    <w:rsid w:val="00373761"/>
    <w:rsid w:val="00440341"/>
    <w:rsid w:val="004521F8"/>
    <w:rsid w:val="005C4D19"/>
    <w:rsid w:val="0061092D"/>
    <w:rsid w:val="00622018"/>
    <w:rsid w:val="00653A56"/>
    <w:rsid w:val="006E02E3"/>
    <w:rsid w:val="0070290C"/>
    <w:rsid w:val="00767B8E"/>
    <w:rsid w:val="00794107"/>
    <w:rsid w:val="007953F4"/>
    <w:rsid w:val="007B7997"/>
    <w:rsid w:val="00822AE1"/>
    <w:rsid w:val="00823BA3"/>
    <w:rsid w:val="00825991"/>
    <w:rsid w:val="0083693A"/>
    <w:rsid w:val="0084004D"/>
    <w:rsid w:val="00844C6A"/>
    <w:rsid w:val="008561F6"/>
    <w:rsid w:val="008653D1"/>
    <w:rsid w:val="00870778"/>
    <w:rsid w:val="00877FB7"/>
    <w:rsid w:val="00A53563"/>
    <w:rsid w:val="00A8150E"/>
    <w:rsid w:val="00AB2705"/>
    <w:rsid w:val="00AE0AA5"/>
    <w:rsid w:val="00B4246D"/>
    <w:rsid w:val="00C31163"/>
    <w:rsid w:val="00C576A2"/>
    <w:rsid w:val="00C9203A"/>
    <w:rsid w:val="00C93735"/>
    <w:rsid w:val="00D26E79"/>
    <w:rsid w:val="00D34C6E"/>
    <w:rsid w:val="00E51480"/>
    <w:rsid w:val="00E613A3"/>
    <w:rsid w:val="00F13221"/>
    <w:rsid w:val="00FA4DDE"/>
    <w:rsid w:val="00FE6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E7E293"/>
  <w15:docId w15:val="{8698E446-EB1A-48EA-B167-AD01A9E4B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AA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</dc:creator>
  <cp:lastModifiedBy>Kathy</cp:lastModifiedBy>
  <cp:revision>2</cp:revision>
  <cp:lastPrinted>2023-04-27T16:37:00Z</cp:lastPrinted>
  <dcterms:created xsi:type="dcterms:W3CDTF">2025-02-20T21:39:00Z</dcterms:created>
  <dcterms:modified xsi:type="dcterms:W3CDTF">2025-02-20T21:39:00Z</dcterms:modified>
</cp:coreProperties>
</file>